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18" w:rsidRPr="00621997" w:rsidRDefault="00107218" w:rsidP="00107218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621997">
        <w:rPr>
          <w:rFonts w:hint="eastAsia"/>
          <w:b/>
          <w:sz w:val="30"/>
          <w:szCs w:val="30"/>
        </w:rPr>
        <w:t>关于办理延期的程序</w:t>
      </w:r>
    </w:p>
    <w:p w:rsidR="00107218" w:rsidRPr="00621997" w:rsidRDefault="00107218" w:rsidP="00621997">
      <w:pPr>
        <w:pStyle w:val="a3"/>
        <w:numPr>
          <w:ilvl w:val="0"/>
          <w:numId w:val="1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学生在个人门户的“异动”一栏提交</w:t>
      </w:r>
      <w:r w:rsidR="00C90830" w:rsidRPr="00621997">
        <w:rPr>
          <w:rFonts w:hint="eastAsia"/>
          <w:sz w:val="24"/>
          <w:szCs w:val="24"/>
        </w:rPr>
        <w:t>延期</w:t>
      </w:r>
      <w:r w:rsidRPr="00621997">
        <w:rPr>
          <w:rFonts w:hint="eastAsia"/>
          <w:sz w:val="24"/>
          <w:szCs w:val="24"/>
        </w:rPr>
        <w:t>申请并打印纸板；本人、导师、学院主管教学院长在审批表上签字。</w:t>
      </w:r>
      <w:r w:rsidRPr="00621997">
        <w:rPr>
          <w:sz w:val="24"/>
          <w:szCs w:val="24"/>
        </w:rPr>
        <w:t xml:space="preserve"> </w:t>
      </w:r>
    </w:p>
    <w:p w:rsidR="00561D81" w:rsidRPr="00621997" w:rsidRDefault="00561D81" w:rsidP="00621997">
      <w:pPr>
        <w:pStyle w:val="a3"/>
        <w:numPr>
          <w:ilvl w:val="0"/>
          <w:numId w:val="1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如果是留学生、港澳台和委托、定向学生，需在“相关单位意见”一栏签字盖章，按照“审批表”上的要求完成。</w:t>
      </w:r>
    </w:p>
    <w:p w:rsidR="00E64288" w:rsidRPr="00621997" w:rsidRDefault="00E64288" w:rsidP="00621997">
      <w:pPr>
        <w:pStyle w:val="a3"/>
        <w:numPr>
          <w:ilvl w:val="0"/>
          <w:numId w:val="1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到财务处</w:t>
      </w:r>
      <w:r w:rsidRPr="00621997">
        <w:rPr>
          <w:rFonts w:hint="eastAsia"/>
          <w:sz w:val="24"/>
          <w:szCs w:val="24"/>
        </w:rPr>
        <w:t>H307</w:t>
      </w:r>
      <w:r w:rsidRPr="00621997">
        <w:rPr>
          <w:rFonts w:hint="eastAsia"/>
          <w:sz w:val="24"/>
          <w:szCs w:val="24"/>
        </w:rPr>
        <w:t>缴纳延期费，请将学费</w:t>
      </w:r>
      <w:r w:rsidR="002962E5" w:rsidRPr="00621997">
        <w:rPr>
          <w:rFonts w:hint="eastAsia"/>
          <w:sz w:val="24"/>
          <w:szCs w:val="24"/>
        </w:rPr>
        <w:t>收据</w:t>
      </w:r>
      <w:r w:rsidRPr="00621997">
        <w:rPr>
          <w:rFonts w:hint="eastAsia"/>
          <w:sz w:val="24"/>
          <w:szCs w:val="24"/>
        </w:rPr>
        <w:t>号和缴费金额写在审批表的右上角。</w:t>
      </w:r>
    </w:p>
    <w:p w:rsidR="00662286" w:rsidRPr="00621997" w:rsidRDefault="00662286" w:rsidP="00621997">
      <w:pPr>
        <w:pStyle w:val="a3"/>
        <w:numPr>
          <w:ilvl w:val="0"/>
          <w:numId w:val="1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到教务处</w:t>
      </w:r>
      <w:r w:rsidRPr="00621997">
        <w:rPr>
          <w:rFonts w:hint="eastAsia"/>
          <w:sz w:val="24"/>
          <w:szCs w:val="24"/>
        </w:rPr>
        <w:t>H103</w:t>
      </w:r>
      <w:r w:rsidR="00E64288" w:rsidRPr="00621997">
        <w:rPr>
          <w:rFonts w:hint="eastAsia"/>
          <w:sz w:val="24"/>
          <w:szCs w:val="24"/>
        </w:rPr>
        <w:t>核实延期审批表，符合《关于在</w:t>
      </w:r>
      <w:r w:rsidR="00E64288" w:rsidRPr="00621997">
        <w:rPr>
          <w:rFonts w:hint="eastAsia"/>
          <w:sz w:val="24"/>
          <w:szCs w:val="24"/>
        </w:rPr>
        <w:t>2007</w:t>
      </w:r>
      <w:r w:rsidR="00E64288" w:rsidRPr="00621997">
        <w:rPr>
          <w:rFonts w:hint="eastAsia"/>
          <w:sz w:val="24"/>
          <w:szCs w:val="24"/>
        </w:rPr>
        <w:t>、</w:t>
      </w:r>
      <w:r w:rsidR="00E64288" w:rsidRPr="00621997">
        <w:rPr>
          <w:rFonts w:hint="eastAsia"/>
          <w:sz w:val="24"/>
          <w:szCs w:val="24"/>
        </w:rPr>
        <w:t>2008</w:t>
      </w:r>
      <w:r w:rsidR="00E64288" w:rsidRPr="00621997">
        <w:rPr>
          <w:rFonts w:hint="eastAsia"/>
          <w:sz w:val="24"/>
          <w:szCs w:val="24"/>
        </w:rPr>
        <w:t>级延长期博士生中实行过渡资助方案的通知》中相应政策的，在</w:t>
      </w:r>
      <w:r w:rsidR="00E64288" w:rsidRPr="00621997">
        <w:rPr>
          <w:rFonts w:hint="eastAsia"/>
          <w:sz w:val="24"/>
          <w:szCs w:val="24"/>
        </w:rPr>
        <w:t>H103</w:t>
      </w:r>
      <w:r w:rsidR="00E64288" w:rsidRPr="00621997">
        <w:rPr>
          <w:rFonts w:hint="eastAsia"/>
          <w:sz w:val="24"/>
          <w:szCs w:val="24"/>
        </w:rPr>
        <w:t>填写《关于。。。发放补助的申请》</w:t>
      </w:r>
      <w:r w:rsidR="009A3A4D" w:rsidRPr="00621997">
        <w:rPr>
          <w:rFonts w:hint="eastAsia"/>
          <w:sz w:val="24"/>
          <w:szCs w:val="24"/>
        </w:rPr>
        <w:t>，持有</w:t>
      </w:r>
      <w:r w:rsidR="009A3A4D" w:rsidRPr="00621997">
        <w:rPr>
          <w:rFonts w:hint="eastAsia"/>
          <w:sz w:val="24"/>
          <w:szCs w:val="24"/>
        </w:rPr>
        <w:t>H104</w:t>
      </w:r>
      <w:r w:rsidR="009A3A4D" w:rsidRPr="00621997">
        <w:rPr>
          <w:rFonts w:hint="eastAsia"/>
          <w:sz w:val="24"/>
          <w:szCs w:val="24"/>
        </w:rPr>
        <w:t>林老师签字的《关于。。。发放补助的申请》和延期费收据到</w:t>
      </w:r>
      <w:r w:rsidR="009A3A4D" w:rsidRPr="00621997">
        <w:rPr>
          <w:rFonts w:hint="eastAsia"/>
          <w:sz w:val="24"/>
          <w:szCs w:val="24"/>
        </w:rPr>
        <w:t>H307</w:t>
      </w:r>
      <w:r w:rsidR="009A3A4D" w:rsidRPr="00621997">
        <w:rPr>
          <w:rFonts w:hint="eastAsia"/>
          <w:sz w:val="24"/>
          <w:szCs w:val="24"/>
        </w:rPr>
        <w:t>财务处申请发放与延期费等额的补助费。</w:t>
      </w:r>
    </w:p>
    <w:p w:rsidR="008E4817" w:rsidRPr="00621997" w:rsidRDefault="008E4817" w:rsidP="00621997">
      <w:pPr>
        <w:pStyle w:val="a3"/>
        <w:numPr>
          <w:ilvl w:val="0"/>
          <w:numId w:val="1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到教务处处长室</w:t>
      </w:r>
      <w:r w:rsidRPr="00621997">
        <w:rPr>
          <w:rFonts w:hint="eastAsia"/>
          <w:sz w:val="24"/>
          <w:szCs w:val="24"/>
        </w:rPr>
        <w:t>H104A</w:t>
      </w:r>
      <w:r w:rsidRPr="00621997">
        <w:rPr>
          <w:rFonts w:hint="eastAsia"/>
          <w:sz w:val="24"/>
          <w:szCs w:val="24"/>
        </w:rPr>
        <w:t>找林老师在“审批表”上签字盖章</w:t>
      </w:r>
      <w:r w:rsidR="009A3A4D" w:rsidRPr="00621997">
        <w:rPr>
          <w:rFonts w:hint="eastAsia"/>
          <w:sz w:val="24"/>
          <w:szCs w:val="24"/>
        </w:rPr>
        <w:t>。</w:t>
      </w:r>
    </w:p>
    <w:p w:rsidR="008E4817" w:rsidRPr="00621997" w:rsidRDefault="008E4817" w:rsidP="00621997">
      <w:pPr>
        <w:pStyle w:val="a3"/>
        <w:numPr>
          <w:ilvl w:val="0"/>
          <w:numId w:val="1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请将“审批表”</w:t>
      </w:r>
      <w:r w:rsidR="00E64288" w:rsidRPr="00621997">
        <w:rPr>
          <w:rFonts w:hint="eastAsia"/>
          <w:sz w:val="24"/>
          <w:szCs w:val="24"/>
        </w:rPr>
        <w:t>原件</w:t>
      </w:r>
      <w:r w:rsidRPr="00621997">
        <w:rPr>
          <w:rFonts w:hint="eastAsia"/>
          <w:sz w:val="24"/>
          <w:szCs w:val="24"/>
        </w:rPr>
        <w:t>交到教务处</w:t>
      </w:r>
      <w:r w:rsidRPr="00621997">
        <w:rPr>
          <w:rFonts w:hint="eastAsia"/>
          <w:sz w:val="24"/>
          <w:szCs w:val="24"/>
        </w:rPr>
        <w:t>H103</w:t>
      </w:r>
      <w:r w:rsidRPr="00621997">
        <w:rPr>
          <w:rFonts w:hint="eastAsia"/>
          <w:sz w:val="24"/>
          <w:szCs w:val="24"/>
        </w:rPr>
        <w:t>。</w:t>
      </w:r>
      <w:r w:rsidR="00E64288" w:rsidRPr="00621997">
        <w:rPr>
          <w:rFonts w:hint="eastAsia"/>
          <w:sz w:val="24"/>
          <w:szCs w:val="24"/>
        </w:rPr>
        <w:t>复印一份交相应院系老师留底。</w:t>
      </w:r>
    </w:p>
    <w:p w:rsidR="00621997" w:rsidRDefault="00621997" w:rsidP="00621997">
      <w:pPr>
        <w:spacing w:afterLines="50" w:after="156"/>
        <w:rPr>
          <w:sz w:val="24"/>
          <w:szCs w:val="24"/>
          <w:highlight w:val="yellow"/>
        </w:rPr>
      </w:pPr>
    </w:p>
    <w:p w:rsidR="00F7002D" w:rsidRPr="00621997" w:rsidRDefault="00561D81" w:rsidP="00621997">
      <w:pPr>
        <w:spacing w:afterLines="50" w:after="156"/>
        <w:rPr>
          <w:sz w:val="24"/>
          <w:szCs w:val="24"/>
        </w:rPr>
      </w:pPr>
      <w:r w:rsidRPr="00621997">
        <w:rPr>
          <w:rFonts w:hint="eastAsia"/>
          <w:sz w:val="24"/>
          <w:szCs w:val="24"/>
          <w:highlight w:val="yellow"/>
        </w:rPr>
        <w:t>办理</w:t>
      </w:r>
      <w:r w:rsidR="008E4817" w:rsidRPr="00621997">
        <w:rPr>
          <w:rFonts w:hint="eastAsia"/>
          <w:sz w:val="24"/>
          <w:szCs w:val="24"/>
          <w:highlight w:val="yellow"/>
        </w:rPr>
        <w:t>延期</w:t>
      </w:r>
      <w:r w:rsidRPr="00621997">
        <w:rPr>
          <w:rFonts w:hint="eastAsia"/>
          <w:sz w:val="24"/>
          <w:szCs w:val="24"/>
          <w:highlight w:val="yellow"/>
        </w:rPr>
        <w:t>注意事项：</w:t>
      </w:r>
    </w:p>
    <w:p w:rsidR="008A4731" w:rsidRPr="00621997" w:rsidRDefault="008A4731" w:rsidP="00621997">
      <w:pPr>
        <w:pStyle w:val="a3"/>
        <w:numPr>
          <w:ilvl w:val="0"/>
          <w:numId w:val="2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延期费按学期计，每学期人民币</w:t>
      </w:r>
      <w:r w:rsidRPr="00621997">
        <w:rPr>
          <w:rFonts w:hint="eastAsia"/>
          <w:sz w:val="24"/>
          <w:szCs w:val="24"/>
        </w:rPr>
        <w:t>2500</w:t>
      </w:r>
      <w:r w:rsidRPr="00621997">
        <w:rPr>
          <w:rFonts w:hint="eastAsia"/>
          <w:sz w:val="24"/>
          <w:szCs w:val="24"/>
        </w:rPr>
        <w:t>元。</w:t>
      </w:r>
    </w:p>
    <w:p w:rsidR="008E4817" w:rsidRPr="00621997" w:rsidRDefault="008E4817" w:rsidP="00621997">
      <w:pPr>
        <w:pStyle w:val="a3"/>
        <w:numPr>
          <w:ilvl w:val="0"/>
          <w:numId w:val="2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延期博士</w:t>
      </w:r>
      <w:r w:rsidR="009779B3" w:rsidRPr="00621997">
        <w:rPr>
          <w:rFonts w:hint="eastAsia"/>
          <w:sz w:val="24"/>
          <w:szCs w:val="24"/>
        </w:rPr>
        <w:t>生培养环节完成情况需满足：修完学分、</w:t>
      </w:r>
      <w:r w:rsidRPr="00621997">
        <w:rPr>
          <w:rFonts w:hint="eastAsia"/>
          <w:sz w:val="24"/>
          <w:szCs w:val="24"/>
        </w:rPr>
        <w:t>学科综合考试</w:t>
      </w:r>
      <w:r w:rsidR="009779B3" w:rsidRPr="00621997">
        <w:rPr>
          <w:rFonts w:hint="eastAsia"/>
          <w:sz w:val="24"/>
          <w:szCs w:val="24"/>
        </w:rPr>
        <w:t>合格、</w:t>
      </w:r>
      <w:r w:rsidRPr="00621997">
        <w:rPr>
          <w:rFonts w:hint="eastAsia"/>
          <w:sz w:val="24"/>
          <w:szCs w:val="24"/>
        </w:rPr>
        <w:t>开题报告</w:t>
      </w:r>
      <w:r w:rsidR="009779B3" w:rsidRPr="00621997">
        <w:rPr>
          <w:rFonts w:hint="eastAsia"/>
          <w:sz w:val="24"/>
          <w:szCs w:val="24"/>
        </w:rPr>
        <w:t>通过</w:t>
      </w:r>
      <w:r w:rsidRPr="00621997">
        <w:rPr>
          <w:rFonts w:hint="eastAsia"/>
          <w:sz w:val="24"/>
          <w:szCs w:val="24"/>
        </w:rPr>
        <w:t>等</w:t>
      </w:r>
      <w:r w:rsidR="00C30B99" w:rsidRPr="00621997">
        <w:rPr>
          <w:rFonts w:hint="eastAsia"/>
          <w:sz w:val="24"/>
          <w:szCs w:val="24"/>
        </w:rPr>
        <w:t>；延期硕士生必须修完学分方能办理。</w:t>
      </w:r>
    </w:p>
    <w:p w:rsidR="00561D81" w:rsidRPr="00621997" w:rsidRDefault="008E4817" w:rsidP="00621997">
      <w:pPr>
        <w:pStyle w:val="a3"/>
        <w:numPr>
          <w:ilvl w:val="0"/>
          <w:numId w:val="2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延长学习期限以学期计，</w:t>
      </w:r>
      <w:r w:rsidR="00C30B99" w:rsidRPr="00621997">
        <w:rPr>
          <w:rFonts w:hint="eastAsia"/>
          <w:sz w:val="24"/>
          <w:szCs w:val="24"/>
        </w:rPr>
        <w:t>每次申请</w:t>
      </w:r>
      <w:r w:rsidRPr="00621997">
        <w:rPr>
          <w:rFonts w:hint="eastAsia"/>
          <w:sz w:val="24"/>
          <w:szCs w:val="24"/>
        </w:rPr>
        <w:t>可以</w:t>
      </w:r>
      <w:r w:rsidR="00C30B99" w:rsidRPr="00621997">
        <w:rPr>
          <w:rFonts w:hint="eastAsia"/>
          <w:sz w:val="24"/>
          <w:szCs w:val="24"/>
        </w:rPr>
        <w:t>为</w:t>
      </w:r>
      <w:r w:rsidRPr="00621997">
        <w:rPr>
          <w:rFonts w:hint="eastAsia"/>
          <w:sz w:val="24"/>
          <w:szCs w:val="24"/>
        </w:rPr>
        <w:t>一学期，也可以</w:t>
      </w:r>
      <w:r w:rsidR="00C30B99" w:rsidRPr="00621997">
        <w:rPr>
          <w:rFonts w:hint="eastAsia"/>
          <w:sz w:val="24"/>
          <w:szCs w:val="24"/>
        </w:rPr>
        <w:t>为</w:t>
      </w:r>
      <w:r w:rsidRPr="00621997">
        <w:rPr>
          <w:rFonts w:hint="eastAsia"/>
          <w:sz w:val="24"/>
          <w:szCs w:val="24"/>
        </w:rPr>
        <w:t>两个学期。最大学习年限博士不超过</w:t>
      </w:r>
      <w:r w:rsidR="00C30B99" w:rsidRPr="00621997">
        <w:rPr>
          <w:rFonts w:hint="eastAsia"/>
          <w:sz w:val="24"/>
          <w:szCs w:val="24"/>
        </w:rPr>
        <w:t>八</w:t>
      </w:r>
      <w:r w:rsidRPr="00621997">
        <w:rPr>
          <w:rFonts w:hint="eastAsia"/>
          <w:sz w:val="24"/>
          <w:szCs w:val="24"/>
        </w:rPr>
        <w:t>年（含休停学）</w:t>
      </w:r>
      <w:r w:rsidR="00C30B99" w:rsidRPr="00621997">
        <w:rPr>
          <w:rFonts w:hint="eastAsia"/>
          <w:sz w:val="24"/>
          <w:szCs w:val="24"/>
        </w:rPr>
        <w:t>，硕士不超过五年（含休停学），硕博连读按硕士入学年月计算</w:t>
      </w:r>
      <w:r w:rsidRPr="00621997">
        <w:rPr>
          <w:rFonts w:hint="eastAsia"/>
          <w:sz w:val="24"/>
          <w:szCs w:val="24"/>
        </w:rPr>
        <w:t>。</w:t>
      </w:r>
    </w:p>
    <w:p w:rsidR="00C30B99" w:rsidRPr="00621997" w:rsidRDefault="00C30B99" w:rsidP="00621997">
      <w:pPr>
        <w:pStyle w:val="a3"/>
        <w:numPr>
          <w:ilvl w:val="0"/>
          <w:numId w:val="2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办理时间：预计</w:t>
      </w:r>
      <w:r w:rsidRPr="00621997">
        <w:rPr>
          <w:rFonts w:hint="eastAsia"/>
          <w:sz w:val="24"/>
          <w:szCs w:val="24"/>
        </w:rPr>
        <w:t>1</w:t>
      </w:r>
      <w:r w:rsidRPr="00621997">
        <w:rPr>
          <w:rFonts w:hint="eastAsia"/>
          <w:sz w:val="24"/>
          <w:szCs w:val="24"/>
        </w:rPr>
        <w:t>月份毕业者，于前一年</w:t>
      </w:r>
      <w:r w:rsidRPr="00621997">
        <w:rPr>
          <w:rFonts w:hint="eastAsia"/>
          <w:sz w:val="24"/>
          <w:szCs w:val="24"/>
        </w:rPr>
        <w:t>11</w:t>
      </w:r>
      <w:r w:rsidRPr="00621997">
        <w:rPr>
          <w:rFonts w:hint="eastAsia"/>
          <w:sz w:val="24"/>
          <w:szCs w:val="24"/>
        </w:rPr>
        <w:t>月底前办理；预计</w:t>
      </w:r>
      <w:r w:rsidRPr="00621997">
        <w:rPr>
          <w:rFonts w:hint="eastAsia"/>
          <w:sz w:val="24"/>
          <w:szCs w:val="24"/>
        </w:rPr>
        <w:t>7</w:t>
      </w:r>
      <w:r w:rsidRPr="00621997">
        <w:rPr>
          <w:rFonts w:hint="eastAsia"/>
          <w:sz w:val="24"/>
          <w:szCs w:val="24"/>
        </w:rPr>
        <w:t>月份毕业者，于</w:t>
      </w:r>
      <w:r w:rsidRPr="00621997">
        <w:rPr>
          <w:rFonts w:hint="eastAsia"/>
          <w:sz w:val="24"/>
          <w:szCs w:val="24"/>
        </w:rPr>
        <w:t>4</w:t>
      </w:r>
      <w:r w:rsidRPr="00621997">
        <w:rPr>
          <w:rFonts w:hint="eastAsia"/>
          <w:sz w:val="24"/>
          <w:szCs w:val="24"/>
        </w:rPr>
        <w:t>月底前办理，（具体时间参照当年</w:t>
      </w:r>
      <w:r w:rsidR="002962E5" w:rsidRPr="00621997">
        <w:rPr>
          <w:rFonts w:hint="eastAsia"/>
          <w:sz w:val="24"/>
          <w:szCs w:val="24"/>
        </w:rPr>
        <w:t>度</w:t>
      </w:r>
      <w:r w:rsidRPr="00621997">
        <w:rPr>
          <w:rFonts w:hint="eastAsia"/>
          <w:sz w:val="24"/>
          <w:szCs w:val="24"/>
        </w:rPr>
        <w:t>有关通知）。</w:t>
      </w:r>
    </w:p>
    <w:p w:rsidR="00561D81" w:rsidRPr="00621997" w:rsidRDefault="00561D81" w:rsidP="00621997">
      <w:pPr>
        <w:pStyle w:val="a3"/>
        <w:numPr>
          <w:ilvl w:val="0"/>
          <w:numId w:val="2"/>
        </w:numPr>
        <w:spacing w:afterLines="50" w:after="156"/>
        <w:ind w:firstLineChars="0"/>
        <w:rPr>
          <w:sz w:val="24"/>
          <w:szCs w:val="24"/>
        </w:rPr>
      </w:pPr>
      <w:r w:rsidRPr="00621997">
        <w:rPr>
          <w:rFonts w:hint="eastAsia"/>
          <w:sz w:val="24"/>
          <w:szCs w:val="24"/>
        </w:rPr>
        <w:t>参见《北京大学研究生学籍管理工作手册》</w:t>
      </w:r>
      <w:r w:rsidRPr="00621997">
        <w:rPr>
          <w:rFonts w:hint="eastAsia"/>
          <w:sz w:val="24"/>
          <w:szCs w:val="24"/>
        </w:rPr>
        <w:t>P.1</w:t>
      </w:r>
      <w:r w:rsidR="00FA2BDE" w:rsidRPr="00621997">
        <w:rPr>
          <w:rFonts w:hint="eastAsia"/>
          <w:sz w:val="24"/>
          <w:szCs w:val="24"/>
        </w:rPr>
        <w:t>2</w:t>
      </w:r>
      <w:r w:rsidRPr="00621997">
        <w:rPr>
          <w:rFonts w:hint="eastAsia"/>
          <w:sz w:val="24"/>
          <w:szCs w:val="24"/>
        </w:rPr>
        <w:t>或《北京大学研究生</w:t>
      </w:r>
      <w:r w:rsidRPr="00621997">
        <w:rPr>
          <w:rFonts w:hint="eastAsia"/>
          <w:sz w:val="24"/>
          <w:szCs w:val="24"/>
        </w:rPr>
        <w:t xml:space="preserve"> </w:t>
      </w:r>
      <w:r w:rsidRPr="00621997">
        <w:rPr>
          <w:rFonts w:hint="eastAsia"/>
          <w:sz w:val="24"/>
          <w:szCs w:val="24"/>
        </w:rPr>
        <w:t>学籍事务</w:t>
      </w:r>
      <w:r w:rsidRPr="00621997">
        <w:rPr>
          <w:rFonts w:hint="eastAsia"/>
          <w:sz w:val="24"/>
          <w:szCs w:val="24"/>
        </w:rPr>
        <w:t xml:space="preserve"> </w:t>
      </w:r>
      <w:r w:rsidRPr="00621997">
        <w:rPr>
          <w:rFonts w:hint="eastAsia"/>
          <w:sz w:val="24"/>
          <w:szCs w:val="24"/>
        </w:rPr>
        <w:t>办理指南》</w:t>
      </w:r>
      <w:r w:rsidRPr="00621997">
        <w:rPr>
          <w:rFonts w:hint="eastAsia"/>
          <w:sz w:val="24"/>
          <w:szCs w:val="24"/>
        </w:rPr>
        <w:t>P.1</w:t>
      </w:r>
      <w:r w:rsidR="00FA2BDE" w:rsidRPr="00621997">
        <w:rPr>
          <w:rFonts w:hint="eastAsia"/>
          <w:sz w:val="24"/>
          <w:szCs w:val="24"/>
        </w:rPr>
        <w:t>2</w:t>
      </w:r>
    </w:p>
    <w:p w:rsidR="00561D81" w:rsidRDefault="006F008C" w:rsidP="00107218">
      <w:r w:rsidRPr="005D7FFB"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1EB8" wp14:editId="36786202">
                <wp:simplePos x="0" y="0"/>
                <wp:positionH relativeFrom="column">
                  <wp:posOffset>1280160</wp:posOffset>
                </wp:positionH>
                <wp:positionV relativeFrom="paragraph">
                  <wp:posOffset>693420</wp:posOffset>
                </wp:positionV>
                <wp:extent cx="3055620" cy="289560"/>
                <wp:effectExtent l="114300" t="114300" r="144780" b="16764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8956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08C" w:rsidRDefault="006F008C" w:rsidP="006F008C">
                            <w:r>
                              <w:rPr>
                                <w:rFonts w:hint="eastAsia"/>
                              </w:rPr>
                              <w:t>学生进入个人门户填写并打印“审批表”并签字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100.8pt;margin-top:54.6pt;width:240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" fillcolor="white [3201]" stroked="f" strokeweight="1pt">
                <v:shadow on="t" color="black" offset="0,1pt"/>
                <v:textbox>
                  <w:txbxContent>
                    <w:p w:rsidR="006F008C" w:rsidRDefault="006F008C" w:rsidP="006F008C">
                      <w:r>
                        <w:rPr>
                          <w:rFonts w:hint="eastAsia"/>
                        </w:rPr>
                        <w:t>学生进入个人门户填写并打印“审批表”并签字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6F008C" w:rsidRDefault="006F008C" w:rsidP="00107218"/>
    <w:p w:rsidR="006F008C" w:rsidRDefault="006F008C" w:rsidP="00107218"/>
    <w:p w:rsidR="006F008C" w:rsidRDefault="006F008C" w:rsidP="00107218"/>
    <w:p w:rsidR="006F008C" w:rsidRDefault="006F008C" w:rsidP="00107218"/>
    <w:p w:rsidR="006F008C" w:rsidRDefault="006F008C" w:rsidP="00107218"/>
    <w:p w:rsidR="006F008C" w:rsidRDefault="00FE3DD3" w:rsidP="00107218">
      <w:r w:rsidRPr="005D7FFB"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BDDF6" wp14:editId="7B3ED9B1">
                <wp:simplePos x="0" y="0"/>
                <wp:positionH relativeFrom="column">
                  <wp:posOffset>1661160</wp:posOffset>
                </wp:positionH>
                <wp:positionV relativeFrom="paragraph">
                  <wp:posOffset>83820</wp:posOffset>
                </wp:positionV>
                <wp:extent cx="2369820" cy="289560"/>
                <wp:effectExtent l="133350" t="114300" r="144780" b="1676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8956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DD3" w:rsidRDefault="00FE3DD3" w:rsidP="00FE3DD3">
                            <w:r>
                              <w:rPr>
                                <w:rFonts w:hint="eastAsia"/>
                              </w:rPr>
                              <w:t>财务处缴纳延期费用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130.8pt;margin-top:6.6pt;width:186.6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" fillcolor="white [3201]" stroked="f" strokeweight="1pt">
                <v:shadow on="t" color="black" offset="0,1pt"/>
                <v:textbox>
                  <w:txbxContent>
                    <w:p w:rsidR="00FE3DD3" w:rsidRDefault="00FE3DD3" w:rsidP="00FE3DD3">
                      <w:r>
                        <w:rPr>
                          <w:rFonts w:hint="eastAsia"/>
                        </w:rPr>
                        <w:t>财务处缴纳延期费用</w:t>
                      </w:r>
                    </w:p>
                  </w:txbxContent>
                </v:textbox>
              </v:shape>
            </w:pict>
          </mc:Fallback>
        </mc:AlternateContent>
      </w:r>
    </w:p>
    <w:p w:rsidR="006F008C" w:rsidRDefault="006F008C" w:rsidP="00107218"/>
    <w:p w:rsidR="006F008C" w:rsidRDefault="006F008C" w:rsidP="00107218"/>
    <w:p w:rsidR="006F008C" w:rsidRDefault="00FE3DD3" w:rsidP="00107218">
      <w:r w:rsidRPr="005D7FFB"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FE816" wp14:editId="7BD78881">
                <wp:simplePos x="0" y="0"/>
                <wp:positionH relativeFrom="column">
                  <wp:posOffset>1661160</wp:posOffset>
                </wp:positionH>
                <wp:positionV relativeFrom="paragraph">
                  <wp:posOffset>30480</wp:posOffset>
                </wp:positionV>
                <wp:extent cx="2369820" cy="289560"/>
                <wp:effectExtent l="133350" t="114300" r="144780" b="1676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8956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DD3" w:rsidRDefault="00FE3DD3" w:rsidP="00FE3DD3">
                            <w:r>
                              <w:rPr>
                                <w:rFonts w:hint="eastAsia"/>
                              </w:rPr>
                              <w:t>符合条件博士生申请同等额度补助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30.8pt;margin-top:2.4pt;width:186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" fillcolor="white [3201]" stroked="f" strokeweight="1pt">
                <v:shadow on="t" color="black" offset="0,1pt"/>
                <v:textbox>
                  <w:txbxContent>
                    <w:p w:rsidR="00FE3DD3" w:rsidRDefault="00FE3DD3" w:rsidP="00FE3DD3">
                      <w:r>
                        <w:rPr>
                          <w:rFonts w:hint="eastAsia"/>
                        </w:rPr>
                        <w:t>符合条件博士生申请同等额度补助</w:t>
                      </w:r>
                    </w:p>
                  </w:txbxContent>
                </v:textbox>
              </v:shape>
            </w:pict>
          </mc:Fallback>
        </mc:AlternateContent>
      </w:r>
    </w:p>
    <w:p w:rsidR="006F008C" w:rsidRDefault="006F008C" w:rsidP="00107218"/>
    <w:p w:rsidR="00FE3DD3" w:rsidRDefault="00FE3DD3">
      <w:pPr>
        <w:widowControl/>
        <w:jc w:val="left"/>
      </w:pPr>
      <w:r>
        <w:br w:type="page"/>
      </w:r>
    </w:p>
    <w:p w:rsidR="006F008C" w:rsidRPr="003B42EC" w:rsidRDefault="00FE3DD3" w:rsidP="00107218">
      <w:pPr>
        <w:rPr>
          <w:sz w:val="28"/>
          <w:szCs w:val="28"/>
        </w:rPr>
      </w:pPr>
      <w:r w:rsidRPr="003B42EC">
        <w:rPr>
          <w:rFonts w:hint="eastAsia"/>
          <w:sz w:val="28"/>
          <w:szCs w:val="28"/>
        </w:rPr>
        <w:lastRenderedPageBreak/>
        <w:t>延期审批表样本如下：</w:t>
      </w:r>
    </w:p>
    <w:p w:rsidR="00FE3DD3" w:rsidRPr="00561D81" w:rsidRDefault="00FE3DD3" w:rsidP="00107218">
      <w:r>
        <w:rPr>
          <w:noProof/>
        </w:rPr>
        <w:drawing>
          <wp:inline distT="0" distB="0" distL="0" distR="0">
            <wp:extent cx="5274310" cy="72548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延期审批表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DD3" w:rsidRPr="0056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3E" w:rsidRDefault="001C1A3E" w:rsidP="00621997">
      <w:r>
        <w:separator/>
      </w:r>
    </w:p>
  </w:endnote>
  <w:endnote w:type="continuationSeparator" w:id="0">
    <w:p w:rsidR="001C1A3E" w:rsidRDefault="001C1A3E" w:rsidP="006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3E" w:rsidRDefault="001C1A3E" w:rsidP="00621997">
      <w:r>
        <w:separator/>
      </w:r>
    </w:p>
  </w:footnote>
  <w:footnote w:type="continuationSeparator" w:id="0">
    <w:p w:rsidR="001C1A3E" w:rsidRDefault="001C1A3E" w:rsidP="0062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462"/>
    <w:multiLevelType w:val="hybridMultilevel"/>
    <w:tmpl w:val="431E5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DB3F1B"/>
    <w:multiLevelType w:val="hybridMultilevel"/>
    <w:tmpl w:val="832A5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18"/>
    <w:rsid w:val="00107218"/>
    <w:rsid w:val="00166085"/>
    <w:rsid w:val="001C1A3E"/>
    <w:rsid w:val="002962E5"/>
    <w:rsid w:val="002A2CE9"/>
    <w:rsid w:val="002A44F9"/>
    <w:rsid w:val="003900ED"/>
    <w:rsid w:val="003B42EC"/>
    <w:rsid w:val="00454B2F"/>
    <w:rsid w:val="004F17BA"/>
    <w:rsid w:val="00561D81"/>
    <w:rsid w:val="00587AAA"/>
    <w:rsid w:val="00621997"/>
    <w:rsid w:val="0065046E"/>
    <w:rsid w:val="00662286"/>
    <w:rsid w:val="00686331"/>
    <w:rsid w:val="006C10D9"/>
    <w:rsid w:val="006F008C"/>
    <w:rsid w:val="008A2A87"/>
    <w:rsid w:val="008A4731"/>
    <w:rsid w:val="008E4817"/>
    <w:rsid w:val="009779B3"/>
    <w:rsid w:val="009A3A4D"/>
    <w:rsid w:val="00C1268E"/>
    <w:rsid w:val="00C30B99"/>
    <w:rsid w:val="00C45A19"/>
    <w:rsid w:val="00C90830"/>
    <w:rsid w:val="00D15169"/>
    <w:rsid w:val="00D617DF"/>
    <w:rsid w:val="00DA0BCA"/>
    <w:rsid w:val="00E50B1D"/>
    <w:rsid w:val="00E64288"/>
    <w:rsid w:val="00EB2790"/>
    <w:rsid w:val="00F7002D"/>
    <w:rsid w:val="00FA2BDE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1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9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D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D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1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9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D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PKUSZ</dc:creator>
  <cp:lastModifiedBy>lili</cp:lastModifiedBy>
  <cp:revision>2</cp:revision>
  <dcterms:created xsi:type="dcterms:W3CDTF">2011-12-16T00:44:00Z</dcterms:created>
  <dcterms:modified xsi:type="dcterms:W3CDTF">2011-12-16T00:44:00Z</dcterms:modified>
</cp:coreProperties>
</file>